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28D3F7" w14:textId="77777777" w:rsidR="00361C3C" w:rsidRPr="00FE3677" w:rsidRDefault="00361C3C" w:rsidP="00361C3C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677">
        <w:rPr>
          <w:rFonts w:ascii="Times New Roman" w:hAnsi="Times New Roman" w:cs="Times New Roman"/>
          <w:b/>
          <w:sz w:val="24"/>
          <w:szCs w:val="24"/>
        </w:rPr>
        <w:t>Village of New York Mills</w:t>
      </w:r>
    </w:p>
    <w:p w14:paraId="1E587570" w14:textId="6A707528" w:rsidR="00361C3C" w:rsidRPr="00FE3677" w:rsidRDefault="00361C3C" w:rsidP="00361C3C">
      <w:pPr>
        <w:pStyle w:val="Header"/>
        <w:rPr>
          <w:rFonts w:ascii="Times New Roman" w:hAnsi="Times New Roman" w:cs="Times New Roman"/>
          <w:b/>
          <w:sz w:val="24"/>
          <w:szCs w:val="24"/>
        </w:rPr>
      </w:pPr>
      <w:r w:rsidRPr="00FE367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Organizational </w:t>
      </w:r>
      <w:r w:rsidRPr="00FE3677">
        <w:rPr>
          <w:rFonts w:ascii="Times New Roman" w:hAnsi="Times New Roman" w:cs="Times New Roman"/>
          <w:b/>
          <w:sz w:val="24"/>
          <w:szCs w:val="24"/>
        </w:rPr>
        <w:t>Meeting</w:t>
      </w:r>
    </w:p>
    <w:p w14:paraId="429E00D6" w14:textId="23BEFD9F" w:rsidR="00361C3C" w:rsidRDefault="00C06C85" w:rsidP="00361C3C">
      <w:pPr>
        <w:pStyle w:val="Header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April 1, 2024</w:t>
      </w:r>
    </w:p>
    <w:p w14:paraId="5D518C4C" w14:textId="77777777" w:rsidR="00361C3C" w:rsidRDefault="00361C3C" w:rsidP="00361C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D429592" w14:textId="77777777" w:rsidR="00361C3C" w:rsidRDefault="00361C3C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6D88DF" w14:textId="77777777" w:rsidR="00361C3C" w:rsidRDefault="00361C3C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91C092" w14:textId="655A8682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Mayor Talerico called the Annual Organizational Meeting to order at </w:t>
      </w:r>
      <w:r w:rsidR="008475A2">
        <w:rPr>
          <w:rFonts w:ascii="Times New Roman" w:hAnsi="Times New Roman" w:cs="Times New Roman"/>
          <w:sz w:val="24"/>
          <w:szCs w:val="24"/>
        </w:rPr>
        <w:t>6</w:t>
      </w:r>
      <w:r w:rsidR="006057D5">
        <w:rPr>
          <w:rFonts w:ascii="Times New Roman" w:hAnsi="Times New Roman" w:cs="Times New Roman"/>
          <w:sz w:val="24"/>
          <w:szCs w:val="24"/>
        </w:rPr>
        <w:t>:30</w:t>
      </w:r>
      <w:r>
        <w:rPr>
          <w:rFonts w:ascii="Times New Roman" w:hAnsi="Times New Roman" w:cs="Times New Roman"/>
          <w:sz w:val="24"/>
          <w:szCs w:val="24"/>
        </w:rPr>
        <w:t xml:space="preserve"> PM following the pledge to the flag and roll call.</w:t>
      </w:r>
    </w:p>
    <w:p w14:paraId="7E958DD5" w14:textId="77777777" w:rsidR="00F40104" w:rsidRDefault="00F40104" w:rsidP="00F4010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35FCAF3" w14:textId="0A2DCFB1" w:rsidR="00F40104" w:rsidRDefault="00F40104" w:rsidP="00F4010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2613D">
        <w:rPr>
          <w:rFonts w:ascii="Times New Roman" w:hAnsi="Times New Roman" w:cs="Times New Roman"/>
          <w:b/>
          <w:sz w:val="24"/>
          <w:szCs w:val="24"/>
        </w:rPr>
        <w:t>Present:</w:t>
      </w:r>
      <w:r>
        <w:rPr>
          <w:rFonts w:ascii="Times New Roman" w:hAnsi="Times New Roman" w:cs="Times New Roman"/>
          <w:sz w:val="24"/>
          <w:szCs w:val="24"/>
        </w:rPr>
        <w:t xml:space="preserve">  Mayor Talerico, Trustee Edwards, </w:t>
      </w:r>
      <w:r w:rsidR="002C7C77">
        <w:rPr>
          <w:rFonts w:ascii="Times New Roman" w:hAnsi="Times New Roman" w:cs="Times New Roman"/>
          <w:sz w:val="24"/>
          <w:szCs w:val="24"/>
        </w:rPr>
        <w:t>Trustee Copperwheat, Trustee Chamberlain</w:t>
      </w:r>
      <w:r w:rsidR="006057D5">
        <w:rPr>
          <w:rFonts w:ascii="Times New Roman" w:hAnsi="Times New Roman" w:cs="Times New Roman"/>
          <w:sz w:val="24"/>
          <w:szCs w:val="24"/>
        </w:rPr>
        <w:t xml:space="preserve"> and </w:t>
      </w:r>
      <w:r w:rsidR="002C7C77">
        <w:rPr>
          <w:rFonts w:ascii="Times New Roman" w:hAnsi="Times New Roman" w:cs="Times New Roman"/>
          <w:sz w:val="24"/>
          <w:szCs w:val="24"/>
        </w:rPr>
        <w:t xml:space="preserve">Trustee Kulpa </w:t>
      </w:r>
    </w:p>
    <w:p w14:paraId="0ECCDBE3" w14:textId="77777777" w:rsidR="006057D5" w:rsidRDefault="006057D5" w:rsidP="00847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5D9BAA7" w14:textId="1A8581AF" w:rsidR="008475A2" w:rsidRDefault="008475A2" w:rsidP="00847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5F100E">
        <w:rPr>
          <w:rFonts w:ascii="Times New Roman" w:hAnsi="Times New Roman" w:cs="Times New Roman"/>
          <w:bCs/>
          <w:sz w:val="24"/>
          <w:szCs w:val="24"/>
        </w:rPr>
        <w:t>Mayor Talerico</w:t>
      </w:r>
      <w:r>
        <w:rPr>
          <w:rFonts w:ascii="Times New Roman" w:hAnsi="Times New Roman" w:cs="Times New Roman"/>
          <w:bCs/>
          <w:sz w:val="24"/>
          <w:szCs w:val="24"/>
        </w:rPr>
        <w:t xml:space="preserve"> made</w:t>
      </w:r>
      <w:r w:rsidRPr="005F100E">
        <w:rPr>
          <w:rFonts w:ascii="Times New Roman" w:hAnsi="Times New Roman" w:cs="Times New Roman"/>
          <w:bCs/>
          <w:sz w:val="24"/>
          <w:szCs w:val="24"/>
        </w:rPr>
        <w:t xml:space="preserve"> the following appointments:</w:t>
      </w:r>
    </w:p>
    <w:p w14:paraId="1CDA7FFF" w14:textId="77777777" w:rsidR="008475A2" w:rsidRPr="005F100E" w:rsidRDefault="008475A2" w:rsidP="00847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56D1FA0" w14:textId="77777777" w:rsidR="008475A2" w:rsidRPr="005A0119" w:rsidRDefault="008475A2" w:rsidP="008475A2">
      <w:pPr>
        <w:rPr>
          <w:rFonts w:ascii="Times New Roman" w:hAnsi="Times New Roman" w:cs="Times New Roman"/>
          <w:sz w:val="24"/>
          <w:szCs w:val="24"/>
        </w:rPr>
      </w:pPr>
      <w:r w:rsidRPr="005F100E">
        <w:rPr>
          <w:rFonts w:ascii="Times New Roman" w:hAnsi="Times New Roman" w:cs="Times New Roman"/>
          <w:bCs/>
          <w:sz w:val="24"/>
          <w:szCs w:val="24"/>
        </w:rPr>
        <w:tab/>
      </w:r>
      <w:r w:rsidRPr="005A0119">
        <w:rPr>
          <w:rFonts w:ascii="Times New Roman" w:hAnsi="Times New Roman" w:cs="Times New Roman"/>
          <w:sz w:val="24"/>
          <w:szCs w:val="24"/>
        </w:rPr>
        <w:t xml:space="preserve">Trustee/ Deputy Mayor Copperwheat: Fire Department, Community events liaison, planning and zoning board liaison </w:t>
      </w:r>
    </w:p>
    <w:p w14:paraId="4662E343" w14:textId="77777777" w:rsidR="008475A2" w:rsidRPr="005A0119" w:rsidRDefault="008475A2" w:rsidP="008475A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A0119">
        <w:rPr>
          <w:rFonts w:ascii="Times New Roman" w:hAnsi="Times New Roman" w:cs="Times New Roman"/>
          <w:sz w:val="24"/>
          <w:szCs w:val="24"/>
        </w:rPr>
        <w:t>Trustee/Parks &amp; Recreation Commissioner Edwards: Parks, Recreation &amp; Community events, NY Mills Little League liaison, NY Mills school liaison, buildings</w:t>
      </w:r>
    </w:p>
    <w:p w14:paraId="5AB56CA3" w14:textId="3E278D97" w:rsidR="008475A2" w:rsidRPr="005A0119" w:rsidRDefault="008475A2" w:rsidP="008475A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A0119">
        <w:rPr>
          <w:rFonts w:ascii="Times New Roman" w:hAnsi="Times New Roman" w:cs="Times New Roman"/>
          <w:sz w:val="24"/>
          <w:szCs w:val="24"/>
        </w:rPr>
        <w:t xml:space="preserve">Trustee/ Building &amp; Grounds Commissioner </w:t>
      </w:r>
      <w:r w:rsidR="00DE51BC" w:rsidRPr="005A0119">
        <w:rPr>
          <w:rFonts w:ascii="Times New Roman" w:hAnsi="Times New Roman" w:cs="Times New Roman"/>
          <w:sz w:val="24"/>
          <w:szCs w:val="24"/>
        </w:rPr>
        <w:t>Chamberlain</w:t>
      </w:r>
      <w:r w:rsidRPr="005A0119">
        <w:rPr>
          <w:rFonts w:ascii="Times New Roman" w:hAnsi="Times New Roman" w:cs="Times New Roman"/>
          <w:sz w:val="24"/>
          <w:szCs w:val="24"/>
        </w:rPr>
        <w:t>: All building and grounds matters, (repairs, remodeling, landscaping and trees) Library board liaison</w:t>
      </w:r>
      <w:r w:rsidR="00DE51BC" w:rsidRPr="005A0119">
        <w:rPr>
          <w:rFonts w:ascii="Times New Roman" w:hAnsi="Times New Roman" w:cs="Times New Roman"/>
          <w:sz w:val="24"/>
          <w:szCs w:val="24"/>
        </w:rPr>
        <w:t>, all building, mechanical and vehicle equipment matters</w:t>
      </w:r>
      <w:r w:rsidR="00C06C85">
        <w:rPr>
          <w:rFonts w:ascii="Times New Roman" w:hAnsi="Times New Roman" w:cs="Times New Roman"/>
          <w:sz w:val="24"/>
          <w:szCs w:val="24"/>
        </w:rPr>
        <w:t>, Highway Commissioner.</w:t>
      </w:r>
    </w:p>
    <w:p w14:paraId="7D15873F" w14:textId="718AE9EB" w:rsidR="008475A2" w:rsidRPr="005A0119" w:rsidRDefault="008475A2" w:rsidP="008475A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A0119">
        <w:rPr>
          <w:rFonts w:ascii="Times New Roman" w:hAnsi="Times New Roman" w:cs="Times New Roman"/>
          <w:sz w:val="24"/>
          <w:szCs w:val="24"/>
        </w:rPr>
        <w:t xml:space="preserve">Trustee/ Compliance Commissioner </w:t>
      </w:r>
      <w:r w:rsidR="00DE51BC" w:rsidRPr="005A0119">
        <w:rPr>
          <w:rFonts w:ascii="Times New Roman" w:hAnsi="Times New Roman" w:cs="Times New Roman"/>
          <w:sz w:val="24"/>
          <w:szCs w:val="24"/>
        </w:rPr>
        <w:t>Kulpa</w:t>
      </w:r>
      <w:r w:rsidRPr="005A0119">
        <w:rPr>
          <w:rFonts w:ascii="Times New Roman" w:hAnsi="Times New Roman" w:cs="Times New Roman"/>
          <w:sz w:val="24"/>
          <w:szCs w:val="24"/>
        </w:rPr>
        <w:t>: Village compliance matters, all village insurance matters and IT support</w:t>
      </w:r>
      <w:r w:rsidR="00DE51BC" w:rsidRPr="005A0119">
        <w:rPr>
          <w:rFonts w:ascii="Times New Roman" w:hAnsi="Times New Roman" w:cs="Times New Roman"/>
          <w:sz w:val="24"/>
          <w:szCs w:val="24"/>
        </w:rPr>
        <w:t>, Safety Committee and Codes matters.</w:t>
      </w:r>
    </w:p>
    <w:p w14:paraId="3DF27A84" w14:textId="52D1912C" w:rsidR="008475A2" w:rsidRDefault="008475A2" w:rsidP="008475A2">
      <w:pPr>
        <w:rPr>
          <w:rFonts w:ascii="Times New Roman" w:hAnsi="Times New Roman" w:cs="Times New Roman"/>
          <w:sz w:val="24"/>
          <w:szCs w:val="24"/>
        </w:rPr>
      </w:pPr>
      <w:r w:rsidRPr="005A0119">
        <w:rPr>
          <w:rFonts w:ascii="Times New Roman" w:hAnsi="Times New Roman" w:cs="Times New Roman"/>
          <w:sz w:val="24"/>
          <w:szCs w:val="24"/>
        </w:rPr>
        <w:tab/>
        <w:t>Mayor Talerico: Police</w:t>
      </w:r>
      <w:r w:rsidR="00C06C85">
        <w:rPr>
          <w:rFonts w:ascii="Times New Roman" w:hAnsi="Times New Roman" w:cs="Times New Roman"/>
          <w:sz w:val="24"/>
          <w:szCs w:val="24"/>
        </w:rPr>
        <w:t xml:space="preserve"> </w:t>
      </w:r>
      <w:r w:rsidRPr="005A0119">
        <w:rPr>
          <w:rFonts w:ascii="Times New Roman" w:hAnsi="Times New Roman" w:cs="Times New Roman"/>
          <w:sz w:val="24"/>
          <w:szCs w:val="24"/>
        </w:rPr>
        <w:t xml:space="preserve">Commissioner, Senior group liaison </w:t>
      </w:r>
    </w:p>
    <w:p w14:paraId="2273BC17" w14:textId="5D13438E" w:rsidR="00A06FC6" w:rsidRDefault="00A06FC6" w:rsidP="008475A2">
      <w:pPr>
        <w:rPr>
          <w:rFonts w:ascii="Times New Roman" w:hAnsi="Times New Roman" w:cs="Times New Roman"/>
          <w:sz w:val="24"/>
          <w:szCs w:val="24"/>
        </w:rPr>
      </w:pPr>
      <w:r w:rsidRPr="00A06FC6">
        <w:rPr>
          <w:rFonts w:ascii="Times New Roman" w:hAnsi="Times New Roman" w:cs="Times New Roman"/>
          <w:b/>
          <w:bCs/>
          <w:sz w:val="24"/>
          <w:szCs w:val="24"/>
        </w:rPr>
        <w:t xml:space="preserve">Resolution </w:t>
      </w:r>
      <w:r w:rsidR="00C06C85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A06FC6">
        <w:rPr>
          <w:rFonts w:ascii="Times New Roman" w:hAnsi="Times New Roman" w:cs="Times New Roman"/>
          <w:b/>
          <w:bCs/>
          <w:sz w:val="24"/>
          <w:szCs w:val="24"/>
        </w:rPr>
        <w:t>:202</w:t>
      </w:r>
      <w:r w:rsidR="00C06C85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:  A motion was made by Trustee </w:t>
      </w:r>
      <w:r w:rsidR="00C06C85">
        <w:rPr>
          <w:rFonts w:ascii="Times New Roman" w:hAnsi="Times New Roman" w:cs="Times New Roman"/>
          <w:sz w:val="24"/>
          <w:szCs w:val="24"/>
        </w:rPr>
        <w:t>Edwards</w:t>
      </w:r>
      <w:r>
        <w:rPr>
          <w:rFonts w:ascii="Times New Roman" w:hAnsi="Times New Roman" w:cs="Times New Roman"/>
          <w:sz w:val="24"/>
          <w:szCs w:val="24"/>
        </w:rPr>
        <w:t xml:space="preserve">, seconded by Trustee </w:t>
      </w:r>
      <w:r w:rsidR="00C06C85">
        <w:rPr>
          <w:rFonts w:ascii="Times New Roman" w:hAnsi="Times New Roman" w:cs="Times New Roman"/>
          <w:sz w:val="24"/>
          <w:szCs w:val="24"/>
        </w:rPr>
        <w:t>Kulpa</w:t>
      </w:r>
      <w:r>
        <w:rPr>
          <w:rFonts w:ascii="Times New Roman" w:hAnsi="Times New Roman" w:cs="Times New Roman"/>
          <w:sz w:val="24"/>
          <w:szCs w:val="24"/>
        </w:rPr>
        <w:t xml:space="preserve"> to approve the Mayor’s Appointments as follows:</w:t>
      </w:r>
    </w:p>
    <w:p w14:paraId="3E75E3B9" w14:textId="1A30C1BD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63042163"/>
      <w:r>
        <w:rPr>
          <w:rFonts w:ascii="Times New Roman" w:hAnsi="Times New Roman" w:cs="Times New Roman"/>
          <w:sz w:val="24"/>
          <w:szCs w:val="24"/>
        </w:rPr>
        <w:t xml:space="preserve">Highway Superintendent – </w:t>
      </w:r>
      <w:r w:rsidR="00C06C85">
        <w:rPr>
          <w:rFonts w:ascii="Times New Roman" w:hAnsi="Times New Roman" w:cs="Times New Roman"/>
          <w:sz w:val="24"/>
          <w:szCs w:val="24"/>
        </w:rPr>
        <w:t>Sean Brady – 5 Years $29.50 per hour</w:t>
      </w:r>
    </w:p>
    <w:p w14:paraId="7D2C41C6" w14:textId="4D7B0B7F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Library Board Member – J</w:t>
      </w:r>
      <w:r w:rsidR="00C06C85">
        <w:rPr>
          <w:rFonts w:ascii="Times New Roman" w:hAnsi="Times New Roman" w:cs="Times New Roman"/>
          <w:sz w:val="24"/>
          <w:szCs w:val="24"/>
        </w:rPr>
        <w:t>erry Plows – 5 Years</w:t>
      </w:r>
    </w:p>
    <w:p w14:paraId="53A06102" w14:textId="2D2118D6" w:rsidR="00C06C85" w:rsidRDefault="00C06C85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Associate Justice – Joan Kulaga – 1 Year</w:t>
      </w:r>
    </w:p>
    <w:p w14:paraId="0F76C385" w14:textId="5A3778F1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14:paraId="1D279529" w14:textId="50E772C0" w:rsidR="00A06FC6" w:rsidRDefault="00A06FC6" w:rsidP="00A06FC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in favor, motion passed.</w:t>
      </w:r>
    </w:p>
    <w:p w14:paraId="5A2A15BA" w14:textId="77777777" w:rsidR="00A06FC6" w:rsidRDefault="00A06FC6" w:rsidP="00A06FC6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6412C4DD" w14:textId="6C572B97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Resolution </w:t>
      </w:r>
      <w:r w:rsidR="00C06C85">
        <w:rPr>
          <w:rFonts w:ascii="Times New Roman" w:hAnsi="Times New Roman" w:cs="Times New Roman"/>
          <w:b/>
          <w:sz w:val="24"/>
          <w:szCs w:val="24"/>
        </w:rPr>
        <w:t>30:2024</w:t>
      </w:r>
      <w:r w:rsidR="0023334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5402">
        <w:rPr>
          <w:rFonts w:ascii="Times New Roman" w:hAnsi="Times New Roman" w:cs="Times New Roman"/>
          <w:sz w:val="24"/>
          <w:szCs w:val="24"/>
        </w:rPr>
        <w:t>Trustee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 w:rsidR="00CD1A97">
        <w:rPr>
          <w:rFonts w:ascii="Times New Roman" w:hAnsi="Times New Roman" w:cs="Times New Roman"/>
          <w:sz w:val="24"/>
          <w:szCs w:val="24"/>
        </w:rPr>
        <w:t>opperwheat</w:t>
      </w:r>
      <w:r>
        <w:rPr>
          <w:rFonts w:ascii="Times New Roman" w:hAnsi="Times New Roman" w:cs="Times New Roman"/>
          <w:sz w:val="24"/>
          <w:szCs w:val="24"/>
        </w:rPr>
        <w:t xml:space="preserve"> made a motion seconded by Trustee </w:t>
      </w:r>
      <w:r w:rsidR="00C06C85">
        <w:rPr>
          <w:rFonts w:ascii="Times New Roman" w:hAnsi="Times New Roman" w:cs="Times New Roman"/>
          <w:sz w:val="24"/>
          <w:szCs w:val="24"/>
        </w:rPr>
        <w:t>Kulpa</w:t>
      </w:r>
      <w:r>
        <w:rPr>
          <w:rFonts w:ascii="Times New Roman" w:hAnsi="Times New Roman" w:cs="Times New Roman"/>
          <w:sz w:val="24"/>
          <w:szCs w:val="24"/>
        </w:rPr>
        <w:t xml:space="preserve"> to designate the second Tuesday of each month for the official monthly meeting night. All in favor, motion passed.</w:t>
      </w:r>
    </w:p>
    <w:p w14:paraId="3F1743A7" w14:textId="77777777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8B30AF" w14:textId="3589325F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Resolution </w:t>
      </w:r>
      <w:r w:rsidR="00C06C85">
        <w:rPr>
          <w:rFonts w:ascii="Times New Roman" w:hAnsi="Times New Roman" w:cs="Times New Roman"/>
          <w:b/>
          <w:sz w:val="24"/>
          <w:szCs w:val="24"/>
        </w:rPr>
        <w:t>31:2024</w:t>
      </w:r>
      <w:r w:rsidR="0023334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Trustee </w:t>
      </w:r>
      <w:r w:rsidR="00C06C85">
        <w:rPr>
          <w:rFonts w:ascii="Times New Roman" w:hAnsi="Times New Roman" w:cs="Times New Roman"/>
          <w:sz w:val="24"/>
          <w:szCs w:val="24"/>
        </w:rPr>
        <w:t>Chamberlain</w:t>
      </w:r>
      <w:r w:rsidR="00CD1A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made a motion seconded by Trustee </w:t>
      </w:r>
      <w:r w:rsidR="005A0119">
        <w:rPr>
          <w:rFonts w:ascii="Times New Roman" w:hAnsi="Times New Roman" w:cs="Times New Roman"/>
          <w:sz w:val="24"/>
          <w:szCs w:val="24"/>
        </w:rPr>
        <w:t xml:space="preserve">Edwards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5A01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designate </w:t>
      </w:r>
      <w:r w:rsidR="00C06C85">
        <w:rPr>
          <w:rFonts w:ascii="Times New Roman" w:hAnsi="Times New Roman" w:cs="Times New Roman"/>
          <w:sz w:val="24"/>
          <w:szCs w:val="24"/>
        </w:rPr>
        <w:t xml:space="preserve">Rome </w:t>
      </w:r>
      <w:r w:rsidR="005652E9">
        <w:rPr>
          <w:rFonts w:ascii="Times New Roman" w:hAnsi="Times New Roman" w:cs="Times New Roman"/>
          <w:sz w:val="24"/>
          <w:szCs w:val="24"/>
        </w:rPr>
        <w:t>Sentinel as</w:t>
      </w:r>
      <w:r>
        <w:rPr>
          <w:rFonts w:ascii="Times New Roman" w:hAnsi="Times New Roman" w:cs="Times New Roman"/>
          <w:sz w:val="24"/>
          <w:szCs w:val="24"/>
        </w:rPr>
        <w:t xml:space="preserve"> our Official Newspaper</w:t>
      </w:r>
      <w:r w:rsidR="005A0119">
        <w:rPr>
          <w:rFonts w:ascii="Times New Roman" w:hAnsi="Times New Roman" w:cs="Times New Roman"/>
          <w:sz w:val="24"/>
          <w:szCs w:val="24"/>
        </w:rPr>
        <w:t xml:space="preserve">. All in favor, motion </w:t>
      </w:r>
      <w:r>
        <w:rPr>
          <w:rFonts w:ascii="Times New Roman" w:hAnsi="Times New Roman" w:cs="Times New Roman"/>
          <w:sz w:val="24"/>
          <w:szCs w:val="24"/>
        </w:rPr>
        <w:t>passed.</w:t>
      </w:r>
    </w:p>
    <w:p w14:paraId="48D7B3AB" w14:textId="77777777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1477F9" w14:textId="2175953C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Resolution </w:t>
      </w:r>
      <w:r w:rsidR="00C06C85">
        <w:rPr>
          <w:rFonts w:ascii="Times New Roman" w:hAnsi="Times New Roman" w:cs="Times New Roman"/>
          <w:b/>
          <w:sz w:val="24"/>
          <w:szCs w:val="24"/>
        </w:rPr>
        <w:t>32:2024</w:t>
      </w:r>
      <w:r w:rsidR="0023334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Trustee </w:t>
      </w:r>
      <w:r w:rsidR="005A0119">
        <w:rPr>
          <w:rFonts w:ascii="Times New Roman" w:hAnsi="Times New Roman" w:cs="Times New Roman"/>
          <w:sz w:val="24"/>
          <w:szCs w:val="24"/>
        </w:rPr>
        <w:t xml:space="preserve">Copperwheat </w:t>
      </w:r>
      <w:r>
        <w:rPr>
          <w:rFonts w:ascii="Times New Roman" w:hAnsi="Times New Roman" w:cs="Times New Roman"/>
          <w:sz w:val="24"/>
          <w:szCs w:val="24"/>
        </w:rPr>
        <w:t xml:space="preserve">made a motion seconded by Trustee </w:t>
      </w:r>
      <w:r w:rsidR="00C06C85">
        <w:rPr>
          <w:rFonts w:ascii="Times New Roman" w:hAnsi="Times New Roman" w:cs="Times New Roman"/>
          <w:sz w:val="24"/>
          <w:szCs w:val="24"/>
        </w:rPr>
        <w:t xml:space="preserve">Edwards </w:t>
      </w:r>
      <w:r>
        <w:rPr>
          <w:rFonts w:ascii="Times New Roman" w:hAnsi="Times New Roman" w:cs="Times New Roman"/>
          <w:sz w:val="24"/>
          <w:szCs w:val="24"/>
        </w:rPr>
        <w:t>to designate Adirondack Bank as the Village banking institution</w:t>
      </w:r>
      <w:r w:rsidR="00CD1A9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All in favor, motion passed.</w:t>
      </w:r>
    </w:p>
    <w:p w14:paraId="2A4B3E8F" w14:textId="77777777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EEE7BF" w14:textId="77777777" w:rsidR="005652E9" w:rsidRDefault="005652E9" w:rsidP="00F4010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017534F" w14:textId="77777777" w:rsidR="005652E9" w:rsidRDefault="005652E9" w:rsidP="00F4010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55D7479" w14:textId="77777777" w:rsidR="005652E9" w:rsidRDefault="005652E9" w:rsidP="00F4010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85D9B3B" w14:textId="77777777" w:rsidR="005652E9" w:rsidRDefault="005652E9" w:rsidP="00F4010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3ABC925" w14:textId="6D49EEDE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Resolution </w:t>
      </w:r>
      <w:r w:rsidR="00C06C85">
        <w:rPr>
          <w:rFonts w:ascii="Times New Roman" w:hAnsi="Times New Roman" w:cs="Times New Roman"/>
          <w:b/>
          <w:sz w:val="24"/>
          <w:szCs w:val="24"/>
        </w:rPr>
        <w:t>33:2024</w:t>
      </w:r>
      <w:r w:rsidR="0023334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Trustee </w:t>
      </w:r>
      <w:r w:rsidR="005652E9">
        <w:rPr>
          <w:rFonts w:ascii="Times New Roman" w:hAnsi="Times New Roman" w:cs="Times New Roman"/>
          <w:sz w:val="24"/>
          <w:szCs w:val="24"/>
        </w:rPr>
        <w:t>Copperwheat made</w:t>
      </w:r>
      <w:r>
        <w:rPr>
          <w:rFonts w:ascii="Times New Roman" w:hAnsi="Times New Roman" w:cs="Times New Roman"/>
          <w:sz w:val="24"/>
          <w:szCs w:val="24"/>
        </w:rPr>
        <w:t xml:space="preserve"> a motion seconded by Trustee </w:t>
      </w:r>
      <w:r w:rsidR="00C06C85">
        <w:rPr>
          <w:rFonts w:ascii="Times New Roman" w:hAnsi="Times New Roman" w:cs="Times New Roman"/>
          <w:sz w:val="24"/>
          <w:szCs w:val="24"/>
        </w:rPr>
        <w:t>Edwards</w:t>
      </w:r>
      <w:r>
        <w:rPr>
          <w:rFonts w:ascii="Times New Roman" w:hAnsi="Times New Roman" w:cs="Times New Roman"/>
          <w:sz w:val="24"/>
          <w:szCs w:val="24"/>
        </w:rPr>
        <w:t xml:space="preserve"> to designate the mileage rate at the IRS rate of </w:t>
      </w:r>
      <w:r w:rsidR="005A0119">
        <w:rPr>
          <w:rFonts w:ascii="Times New Roman" w:hAnsi="Times New Roman" w:cs="Times New Roman"/>
          <w:sz w:val="24"/>
          <w:szCs w:val="24"/>
        </w:rPr>
        <w:t>6</w:t>
      </w:r>
      <w:r w:rsidR="00C06C8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cents per mile. All in favor, motion passed.</w:t>
      </w:r>
    </w:p>
    <w:p w14:paraId="10505813" w14:textId="77777777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DB1409" w14:textId="3AB160EF" w:rsidR="00361C3C" w:rsidRDefault="00A85C77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Village Board will review the following policies: Defense and Indemnification Policy, Emergency Preparedness, Code of Ethics, Investment Policy, Procurement Policy, Sexual Harassment Policy, American with Disabilities Act (ADA) and the Flow Credit </w:t>
      </w:r>
      <w:r w:rsidR="00233348">
        <w:rPr>
          <w:rFonts w:ascii="Times New Roman" w:hAnsi="Times New Roman" w:cs="Times New Roman"/>
          <w:sz w:val="24"/>
          <w:szCs w:val="24"/>
        </w:rPr>
        <w:t>Policy.</w:t>
      </w:r>
    </w:p>
    <w:p w14:paraId="41E07708" w14:textId="5B434F50" w:rsidR="00233348" w:rsidRDefault="00233348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AF6DE2" w14:textId="40C061DB" w:rsidR="00F40104" w:rsidRPr="00833919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no further business, Trustee </w:t>
      </w:r>
      <w:r w:rsidR="00A85C77">
        <w:rPr>
          <w:rFonts w:ascii="Times New Roman" w:hAnsi="Times New Roman" w:cs="Times New Roman"/>
          <w:sz w:val="24"/>
          <w:szCs w:val="24"/>
        </w:rPr>
        <w:t>C</w:t>
      </w:r>
      <w:r w:rsidR="00207F60">
        <w:rPr>
          <w:rFonts w:ascii="Times New Roman" w:hAnsi="Times New Roman" w:cs="Times New Roman"/>
          <w:sz w:val="24"/>
          <w:szCs w:val="24"/>
        </w:rPr>
        <w:t xml:space="preserve">opperwheat </w:t>
      </w:r>
      <w:r>
        <w:rPr>
          <w:rFonts w:ascii="Times New Roman" w:hAnsi="Times New Roman" w:cs="Times New Roman"/>
          <w:sz w:val="24"/>
          <w:szCs w:val="24"/>
        </w:rPr>
        <w:t xml:space="preserve">seconded by Trustee </w:t>
      </w:r>
      <w:r w:rsidR="00207F60">
        <w:rPr>
          <w:rFonts w:ascii="Times New Roman" w:hAnsi="Times New Roman" w:cs="Times New Roman"/>
          <w:sz w:val="24"/>
          <w:szCs w:val="24"/>
        </w:rPr>
        <w:t>Kulpa</w:t>
      </w:r>
      <w:r>
        <w:rPr>
          <w:rFonts w:ascii="Times New Roman" w:hAnsi="Times New Roman" w:cs="Times New Roman"/>
          <w:sz w:val="24"/>
          <w:szCs w:val="24"/>
        </w:rPr>
        <w:t xml:space="preserve"> to adjourn the Annual Organization Meeting. Mayor </w:t>
      </w:r>
      <w:r w:rsidR="00163C86">
        <w:rPr>
          <w:rFonts w:ascii="Times New Roman" w:hAnsi="Times New Roman" w:cs="Times New Roman"/>
          <w:sz w:val="24"/>
          <w:szCs w:val="24"/>
        </w:rPr>
        <w:t>Talerico</w:t>
      </w:r>
      <w:r>
        <w:rPr>
          <w:rFonts w:ascii="Times New Roman" w:hAnsi="Times New Roman" w:cs="Times New Roman"/>
          <w:sz w:val="24"/>
          <w:szCs w:val="24"/>
        </w:rPr>
        <w:t xml:space="preserve"> adjourned the meeting at </w:t>
      </w:r>
      <w:r w:rsidR="00C06C85">
        <w:rPr>
          <w:rFonts w:ascii="Times New Roman" w:hAnsi="Times New Roman" w:cs="Times New Roman"/>
          <w:sz w:val="24"/>
          <w:szCs w:val="24"/>
        </w:rPr>
        <w:t>6:35PM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6A8C16A" w14:textId="4E22F473" w:rsidR="00F40104" w:rsidRDefault="00F40104"/>
    <w:p w14:paraId="2E08BCC4" w14:textId="203E6EA4" w:rsidR="005F100E" w:rsidRDefault="005F100E"/>
    <w:p w14:paraId="16274F57" w14:textId="7D1B7433" w:rsidR="005F100E" w:rsidRDefault="005F100E"/>
    <w:p w14:paraId="2145C031" w14:textId="1ACB889C" w:rsidR="005F100E" w:rsidRDefault="005F100E" w:rsidP="005F100E">
      <w:pPr>
        <w:contextualSpacing/>
        <w:jc w:val="right"/>
      </w:pPr>
      <w:r>
        <w:t>Respectfully submitted,</w:t>
      </w:r>
    </w:p>
    <w:p w14:paraId="0D447602" w14:textId="244AF9F5" w:rsidR="005F100E" w:rsidRDefault="005F100E" w:rsidP="005F100E">
      <w:pPr>
        <w:contextualSpacing/>
        <w:jc w:val="right"/>
      </w:pPr>
      <w:r>
        <w:t>Amy A. Topor</w:t>
      </w:r>
    </w:p>
    <w:p w14:paraId="6B63F31C" w14:textId="213A287E" w:rsidR="005F100E" w:rsidRDefault="005F100E" w:rsidP="005F100E">
      <w:pPr>
        <w:contextualSpacing/>
        <w:jc w:val="right"/>
      </w:pPr>
      <w:r>
        <w:t>Village Clerk/Treasurer</w:t>
      </w:r>
    </w:p>
    <w:sectPr w:rsidR="005F100E" w:rsidSect="005F100E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104"/>
    <w:rsid w:val="000C71CD"/>
    <w:rsid w:val="00163C86"/>
    <w:rsid w:val="001A733B"/>
    <w:rsid w:val="00207F60"/>
    <w:rsid w:val="00233348"/>
    <w:rsid w:val="002C7C77"/>
    <w:rsid w:val="00361C3C"/>
    <w:rsid w:val="005652E9"/>
    <w:rsid w:val="005A0119"/>
    <w:rsid w:val="005F100E"/>
    <w:rsid w:val="005F3525"/>
    <w:rsid w:val="006057D5"/>
    <w:rsid w:val="008475A2"/>
    <w:rsid w:val="008958FB"/>
    <w:rsid w:val="00A06FC6"/>
    <w:rsid w:val="00A85C77"/>
    <w:rsid w:val="00B5662B"/>
    <w:rsid w:val="00C06C85"/>
    <w:rsid w:val="00C22748"/>
    <w:rsid w:val="00C519D1"/>
    <w:rsid w:val="00CD1A97"/>
    <w:rsid w:val="00DE51BC"/>
    <w:rsid w:val="00F4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600E6"/>
  <w15:chartTrackingRefBased/>
  <w15:docId w15:val="{CF388C98-A670-4342-ADC3-EEAC25183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104"/>
    <w:pPr>
      <w:spacing w:after="20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0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163C86"/>
    <w:rPr>
      <w:i/>
      <w:iCs/>
    </w:rPr>
  </w:style>
  <w:style w:type="character" w:styleId="Strong">
    <w:name w:val="Strong"/>
    <w:basedOn w:val="DefaultParagraphFont"/>
    <w:uiPriority w:val="22"/>
    <w:qFormat/>
    <w:rsid w:val="00163C86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163C86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33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3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61C3C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61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57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atopor</dc:creator>
  <cp:keywords/>
  <dc:description/>
  <cp:lastModifiedBy>Amy Topor</cp:lastModifiedBy>
  <cp:revision>3</cp:revision>
  <cp:lastPrinted>2024-04-08T13:56:00Z</cp:lastPrinted>
  <dcterms:created xsi:type="dcterms:W3CDTF">2024-04-03T17:13:00Z</dcterms:created>
  <dcterms:modified xsi:type="dcterms:W3CDTF">2024-04-08T13:56:00Z</dcterms:modified>
</cp:coreProperties>
</file>